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5" w:rsidRDefault="00EE5595" w:rsidP="00EE5595">
      <w:pPr>
        <w:jc w:val="both"/>
        <w:rPr>
          <w:b/>
        </w:rPr>
      </w:pPr>
      <w:r>
        <w:rPr>
          <w:b/>
        </w:rPr>
        <w:t xml:space="preserve">Relatório </w:t>
      </w:r>
      <w:r w:rsidR="00D730F8">
        <w:rPr>
          <w:b/>
        </w:rPr>
        <w:t>Cumprimento do objeto 2</w:t>
      </w:r>
      <w:r w:rsidR="00E74B0F">
        <w:rPr>
          <w:b/>
        </w:rPr>
        <w:t xml:space="preserve"> -18</w:t>
      </w:r>
    </w:p>
    <w:p w:rsidR="00E74B0F" w:rsidRPr="00EE5595" w:rsidRDefault="00E74B0F" w:rsidP="00EE5595">
      <w:pPr>
        <w:jc w:val="both"/>
        <w:rPr>
          <w:b/>
        </w:rPr>
      </w:pPr>
    </w:p>
    <w:p w:rsidR="00D730F8" w:rsidRDefault="00094DBF" w:rsidP="00EE5595">
      <w:pPr>
        <w:jc w:val="both"/>
      </w:pPr>
      <w:r>
        <w:t>O Centro Social Infantil Pequeno príncipe</w:t>
      </w:r>
      <w:r w:rsidR="00E74B0F">
        <w:t xml:space="preserve"> atendeu 102</w:t>
      </w:r>
      <w:r>
        <w:t xml:space="preserve"> crianças no período integral. </w:t>
      </w:r>
      <w:proofErr w:type="gramStart"/>
      <w:r>
        <w:t>Proporcionou  a</w:t>
      </w:r>
      <w:proofErr w:type="gramEnd"/>
      <w:r>
        <w:t xml:space="preserve">  comunidade escolar </w:t>
      </w:r>
      <w:r w:rsidR="00D730F8">
        <w:t>moradoras de zona urbana e de vulnerabilidade social, a inserção social oferecendo um ensino de qualidade e promovendo  educação de qualidade.</w:t>
      </w:r>
    </w:p>
    <w:p w:rsidR="00D730F8" w:rsidRDefault="00D730F8" w:rsidP="00EE5595">
      <w:pPr>
        <w:jc w:val="both"/>
      </w:pPr>
      <w:r>
        <w:t xml:space="preserve">Durante o período de maio e junho de 2018, foram </w:t>
      </w:r>
      <w:proofErr w:type="gramStart"/>
      <w:r>
        <w:t>realizados  dois</w:t>
      </w:r>
      <w:proofErr w:type="gramEnd"/>
      <w:r>
        <w:t xml:space="preserve"> projetos significativos  para o desenvolvimento cognitivo, motor e psicomotor  das crianças matriculadas  no Centro Social e Educacional Pequeno Príncipe. Nas atividades foram desenvolvidos: </w:t>
      </w:r>
      <w:r w:rsidR="007325B1">
        <w:t>higienização</w:t>
      </w:r>
      <w:r>
        <w:t xml:space="preserve"> relacionado a saúde da criança, a festa junina. O primeiro projeto que </w:t>
      </w:r>
      <w:proofErr w:type="gramStart"/>
      <w:r>
        <w:t xml:space="preserve">trabalhamos  </w:t>
      </w:r>
      <w:proofErr w:type="spellStart"/>
      <w:r>
        <w:t>troxe</w:t>
      </w:r>
      <w:proofErr w:type="spellEnd"/>
      <w:proofErr w:type="gramEnd"/>
      <w:r>
        <w:t xml:space="preserve"> o </w:t>
      </w:r>
      <w:r w:rsidR="007325B1">
        <w:t>objetivo de consolidar os hábitos</w:t>
      </w:r>
      <w:r>
        <w:t xml:space="preserve"> de higiene e cuidados visando  a </w:t>
      </w:r>
      <w:r w:rsidR="007325B1">
        <w:t>aprendizagem</w:t>
      </w:r>
      <w:r>
        <w:t xml:space="preserve">  de uma  rotina saudável.  O segundo é </w:t>
      </w:r>
      <w:proofErr w:type="gramStart"/>
      <w:r>
        <w:t>sobre  a</w:t>
      </w:r>
      <w:proofErr w:type="gramEnd"/>
      <w:r>
        <w:t xml:space="preserve"> fresta  junina , com o objetivo de conhecer  e enriquecer  o9 conhecimento dos alunos  quanto as historia das festas  juninas e como patr5imonio cultural. Dentro destas </w:t>
      </w:r>
      <w:proofErr w:type="gramStart"/>
      <w:r>
        <w:t>propostas  foram</w:t>
      </w:r>
      <w:proofErr w:type="gramEnd"/>
      <w:r>
        <w:t xml:space="preserve"> feitas  atividades lúdicas  onde o cuidar </w:t>
      </w:r>
      <w:r w:rsidR="007325B1">
        <w:t xml:space="preserve"> esteve e esta sempre presente. “A mala viajante</w:t>
      </w:r>
      <w:proofErr w:type="gramStart"/>
      <w:r w:rsidR="007325B1">
        <w:t>”  projeto</w:t>
      </w:r>
      <w:proofErr w:type="gramEnd"/>
      <w:r w:rsidR="007325B1">
        <w:t xml:space="preserve"> com dos alunos do segundo período (dentro da proposta  do projeto higiene) trouxe uma proposta positiva na relação escola família. Dentro do nosso planejamento foram </w:t>
      </w:r>
      <w:proofErr w:type="gramStart"/>
      <w:r w:rsidR="007325B1">
        <w:t>desenvolvidos  outras</w:t>
      </w:r>
      <w:proofErr w:type="gramEnd"/>
      <w:r w:rsidR="007325B1">
        <w:t xml:space="preserve"> propostas  na descoberta  do conhecimento, visando sempre a aprendizagem; além das datas comemorativas  do período. Desta forma, conseguimos alcançar as nossas metas e objetivos propostos.</w:t>
      </w:r>
    </w:p>
    <w:p w:rsidR="000B40C5" w:rsidRDefault="00C41EC2" w:rsidP="00EE5595">
      <w:pPr>
        <w:jc w:val="both"/>
      </w:pPr>
      <w:r>
        <w:t>Segue em abaixo</w:t>
      </w:r>
      <w:r w:rsidR="000B40C5">
        <w:t xml:space="preserve"> as fotos para comprovante o cumprimento do objeto.</w:t>
      </w:r>
    </w:p>
    <w:p w:rsidR="00C41EC2" w:rsidRDefault="00C41EC2" w:rsidP="00EE5595">
      <w:pPr>
        <w:jc w:val="both"/>
      </w:pPr>
      <w:bookmarkStart w:id="0" w:name="_GoBack"/>
      <w:r w:rsidRPr="00C41EC2">
        <w:rPr>
          <w:noProof/>
          <w:lang w:eastAsia="pt-BR"/>
        </w:rPr>
        <w:drawing>
          <wp:inline distT="0" distB="0" distL="0" distR="0">
            <wp:extent cx="5398953" cy="3657600"/>
            <wp:effectExtent l="0" t="0" r="0" b="0"/>
            <wp:docPr id="1" name="Imagem 1" descr="C:\Users\Usuario\Downloads\IMG-2019031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190315-WA0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186" cy="366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94DBF" w:rsidRDefault="007934E9" w:rsidP="00EE5595">
      <w:pPr>
        <w:jc w:val="both"/>
      </w:pPr>
      <w:r>
        <w:t xml:space="preserve"> </w:t>
      </w:r>
    </w:p>
    <w:sectPr w:rsidR="00094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BF"/>
    <w:rsid w:val="00025725"/>
    <w:rsid w:val="00042B9F"/>
    <w:rsid w:val="00094DBF"/>
    <w:rsid w:val="000B40C5"/>
    <w:rsid w:val="004B3106"/>
    <w:rsid w:val="005C570C"/>
    <w:rsid w:val="007325B1"/>
    <w:rsid w:val="007934E9"/>
    <w:rsid w:val="00C41EC2"/>
    <w:rsid w:val="00D730F8"/>
    <w:rsid w:val="00E74B0F"/>
    <w:rsid w:val="00E85CD9"/>
    <w:rsid w:val="00E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0079"/>
  <w15:docId w15:val="{FC4E0420-2206-404F-A21F-2EEFD1C3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2019-03-19T13:59:00Z</dcterms:created>
  <dcterms:modified xsi:type="dcterms:W3CDTF">2019-03-22T15:33:00Z</dcterms:modified>
</cp:coreProperties>
</file>